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39639" w14:textId="517F82A7" w:rsidR="003320FE" w:rsidRPr="0095386F" w:rsidRDefault="006F5E53">
      <w:pPr>
        <w:rPr>
          <w:b/>
          <w:bCs/>
          <w:sz w:val="28"/>
          <w:szCs w:val="28"/>
        </w:rPr>
      </w:pPr>
      <w:r w:rsidRPr="0095386F">
        <w:rPr>
          <w:b/>
          <w:bCs/>
          <w:sz w:val="28"/>
          <w:szCs w:val="28"/>
        </w:rPr>
        <w:t>Bra att veta om g</w:t>
      </w:r>
      <w:r w:rsidR="00CF14A4" w:rsidRPr="0095386F">
        <w:rPr>
          <w:b/>
          <w:bCs/>
          <w:sz w:val="28"/>
          <w:szCs w:val="28"/>
        </w:rPr>
        <w:t>ravstenar</w:t>
      </w:r>
    </w:p>
    <w:p w14:paraId="2026E8FE" w14:textId="77777777" w:rsidR="006A3A42" w:rsidRDefault="006A3A42" w:rsidP="006A3A42"/>
    <w:p w14:paraId="0FC51B6A" w14:textId="77777777" w:rsidR="006A3A42" w:rsidRPr="008119C7" w:rsidRDefault="006A3A42" w:rsidP="006A3A42">
      <w:r w:rsidRPr="008119C7">
        <w:t xml:space="preserve">En gravsten är ett minnesmärke som skall stå just som ett viktigt minne under </w:t>
      </w:r>
      <w:r w:rsidR="00587C39" w:rsidRPr="008119C7">
        <w:t>många</w:t>
      </w:r>
      <w:r w:rsidRPr="008119C7">
        <w:t xml:space="preserve"> år. </w:t>
      </w:r>
    </w:p>
    <w:p w14:paraId="17B95B65" w14:textId="77777777" w:rsidR="006A3A42" w:rsidRPr="008119C7" w:rsidRDefault="006A3A42" w:rsidP="006A3A42"/>
    <w:p w14:paraId="3CF3F9C6" w14:textId="77777777" w:rsidR="006A3A42" w:rsidRPr="008119C7" w:rsidRDefault="006A3A42" w:rsidP="006A3A42">
      <w:pPr>
        <w:rPr>
          <w:b/>
          <w:bCs/>
        </w:rPr>
      </w:pPr>
      <w:r w:rsidRPr="008119C7">
        <w:rPr>
          <w:b/>
          <w:bCs/>
        </w:rPr>
        <w:t>Kan jag välja vilken gravsten jag vill?</w:t>
      </w:r>
    </w:p>
    <w:p w14:paraId="76C1F0BA" w14:textId="2A884D8A" w:rsidR="006A3A42" w:rsidRPr="008119C7" w:rsidRDefault="00803B09" w:rsidP="006A3A42">
      <w:r w:rsidRPr="008119C7">
        <w:t>I många fall är det så men det finns också undantag</w:t>
      </w:r>
      <w:r w:rsidR="006A3A42" w:rsidRPr="008119C7">
        <w:t>. Den lokala kyrkogårdsförvaltningen kan ha riktlinjer för olika delar av kyrkogården och d</w:t>
      </w:r>
      <w:bookmarkStart w:id="0" w:name="_GoBack"/>
      <w:bookmarkEnd w:id="0"/>
      <w:r w:rsidR="006A3A42" w:rsidRPr="008119C7">
        <w:t xml:space="preserve">et handlar om god gravkultur </w:t>
      </w:r>
      <w:r w:rsidR="002C3AC0" w:rsidRPr="008119C7">
        <w:t>samt att</w:t>
      </w:r>
      <w:r w:rsidR="006A3A42" w:rsidRPr="008119C7">
        <w:t xml:space="preserve"> ta hänsyn till kulturhistoriska värden. </w:t>
      </w:r>
    </w:p>
    <w:p w14:paraId="093CFA92" w14:textId="77777777" w:rsidR="006A3A42" w:rsidRPr="008119C7" w:rsidRDefault="006A3A42" w:rsidP="006A3A42"/>
    <w:p w14:paraId="03657534" w14:textId="77777777" w:rsidR="006A3A42" w:rsidRPr="008119C7" w:rsidRDefault="006A3A42" w:rsidP="006A3A42"/>
    <w:p w14:paraId="664E0E46" w14:textId="77777777" w:rsidR="006A3A42" w:rsidRPr="008119C7" w:rsidRDefault="006A3A42" w:rsidP="006A3A42">
      <w:pPr>
        <w:rPr>
          <w:b/>
          <w:bCs/>
        </w:rPr>
      </w:pPr>
      <w:r w:rsidRPr="008119C7">
        <w:rPr>
          <w:b/>
          <w:bCs/>
        </w:rPr>
        <w:t>Montering av gravsten</w:t>
      </w:r>
    </w:p>
    <w:p w14:paraId="5478C3EB" w14:textId="1F7BC31B" w:rsidR="006A3A42" w:rsidRPr="008119C7" w:rsidRDefault="006A3A42" w:rsidP="006A3A42">
      <w:r w:rsidRPr="008119C7">
        <w:t xml:space="preserve">På vinterhalvåret kan </w:t>
      </w:r>
      <w:r w:rsidR="002C3AC0" w:rsidRPr="008119C7">
        <w:t xml:space="preserve">bland annat </w:t>
      </w:r>
      <w:r w:rsidRPr="008119C7">
        <w:t xml:space="preserve">tjälen i marken göra det svårt att montera gravstenen, då väntar man i oftast till våren. Ibland behöver jorden vid graven ha satt sig innan montering kan ske. Vid beställning av gravstenen kommer </w:t>
      </w:r>
      <w:r w:rsidR="002C3AC0" w:rsidRPr="008119C7">
        <w:t>GRF Gravstenar</w:t>
      </w:r>
      <w:r w:rsidRPr="008119C7">
        <w:t xml:space="preserve"> att bedöma när montering är lämplig</w:t>
      </w:r>
      <w:r w:rsidR="002C3AC0" w:rsidRPr="008119C7">
        <w:t xml:space="preserve"> och på orderbekräftelsen finns monteringsveckor specificerade.</w:t>
      </w:r>
    </w:p>
    <w:p w14:paraId="380100CA" w14:textId="77777777" w:rsidR="006A3A42" w:rsidRPr="008119C7" w:rsidRDefault="006A3A42" w:rsidP="006A3A42"/>
    <w:p w14:paraId="127C696A" w14:textId="69F89635" w:rsidR="006A3A42" w:rsidRPr="008119C7" w:rsidRDefault="006A3A42" w:rsidP="006A3A42">
      <w:r w:rsidRPr="008119C7">
        <w:t xml:space="preserve">För att gravstenen ska stå säkert år efter år så finns det gemensamma riktlinjer för hur gravstenar ska monteras. Stenar sammanfogas med dubbar av rostfritt stål och en av kyrkogårdsförvaltningens uppgifter är att kontrollera så dubbarna är hela och stenen står säkert. </w:t>
      </w:r>
      <w:r w:rsidR="002C3AC0" w:rsidRPr="008119C7">
        <w:br/>
      </w:r>
    </w:p>
    <w:p w14:paraId="49E4B729" w14:textId="5EC3ADA9" w:rsidR="006A3A42" w:rsidRPr="008119C7" w:rsidRDefault="006A3A42" w:rsidP="006A3A42">
      <w:r w:rsidRPr="008119C7">
        <w:t xml:space="preserve">Den som är gravrättsinnehavare är ändå ansvarig för att gravstenen blir säkert monterad, därför är det viktigt att välja en trygg leverantör som </w:t>
      </w:r>
      <w:r w:rsidR="002C3AC0" w:rsidRPr="008119C7">
        <w:t xml:space="preserve">GRF Gravstenar. Vi </w:t>
      </w:r>
      <w:r w:rsidRPr="008119C7">
        <w:t>tar ansvar för att utseende, montering och placering</w:t>
      </w:r>
      <w:r w:rsidR="002C3AC0" w:rsidRPr="008119C7">
        <w:t xml:space="preserve"> samt</w:t>
      </w:r>
      <w:r w:rsidRPr="008119C7">
        <w:t xml:space="preserve"> stämmer med den lokala kyrkogårdsförvaltningens bestämmelser.</w:t>
      </w:r>
    </w:p>
    <w:p w14:paraId="66538DD0" w14:textId="77777777" w:rsidR="006A3A42" w:rsidRPr="008119C7" w:rsidRDefault="006A3A42" w:rsidP="006A3A42"/>
    <w:p w14:paraId="2E745050" w14:textId="77777777" w:rsidR="006A3A42" w:rsidRPr="008119C7" w:rsidRDefault="006A3A42" w:rsidP="006A3A42">
      <w:pPr>
        <w:rPr>
          <w:b/>
          <w:bCs/>
        </w:rPr>
      </w:pPr>
      <w:r w:rsidRPr="008119C7">
        <w:rPr>
          <w:b/>
          <w:bCs/>
        </w:rPr>
        <w:t>Vad är textkomplettering?</w:t>
      </w:r>
    </w:p>
    <w:p w14:paraId="3F39C82E" w14:textId="31271132" w:rsidR="006A3A42" w:rsidRPr="008119C7" w:rsidRDefault="006A3A42" w:rsidP="006A3A42">
      <w:r w:rsidRPr="008119C7">
        <w:t>Ofta vill</w:t>
      </w:r>
      <w:r w:rsidR="002C3AC0" w:rsidRPr="008119C7">
        <w:t xml:space="preserve"> till exempel</w:t>
      </w:r>
      <w:r w:rsidRPr="008119C7">
        <w:t xml:space="preserve"> make och maka begravas i samma grav. Den som går bort först får sin text inskriven på stenen och när den andra ska begravas</w:t>
      </w:r>
      <w:r w:rsidR="002C3AC0" w:rsidRPr="008119C7">
        <w:t xml:space="preserve"> så kompletterar vi den befintliga texten med en ny. Detta görs i de flesta fall på plats på kyrkogården och stenen behöver då inte plockas bort från sin ursprungliga plats.</w:t>
      </w:r>
    </w:p>
    <w:p w14:paraId="26C1729E" w14:textId="77777777" w:rsidR="006A3A42" w:rsidRPr="008119C7" w:rsidRDefault="006A3A42" w:rsidP="006A3A42"/>
    <w:p w14:paraId="6656CC12" w14:textId="77777777" w:rsidR="006A3A42" w:rsidRPr="008119C7" w:rsidRDefault="006A3A42" w:rsidP="006A3A42">
      <w:pPr>
        <w:rPr>
          <w:b/>
          <w:bCs/>
        </w:rPr>
      </w:pPr>
      <w:r w:rsidRPr="008119C7">
        <w:rPr>
          <w:b/>
          <w:bCs/>
        </w:rPr>
        <w:t>Tvätta gravstenen</w:t>
      </w:r>
    </w:p>
    <w:p w14:paraId="2ADFC2FB" w14:textId="59210A35" w:rsidR="006A3A42" w:rsidRPr="008119C7" w:rsidRDefault="006A3A42" w:rsidP="006A3A42">
      <w:r w:rsidRPr="008119C7">
        <w:t xml:space="preserve">En gravsten av granit påverkas inte nämnvärt genom åren men att hålla den ren från smuts och mossa bör göras någon gång då och då. En liggande sten påverkas mer av väder och vind än en stående. </w:t>
      </w:r>
    </w:p>
    <w:p w14:paraId="6547D4FF" w14:textId="77777777" w:rsidR="006A3A42" w:rsidRPr="008119C7" w:rsidRDefault="006A3A42" w:rsidP="006A3A42"/>
    <w:p w14:paraId="0FC33539" w14:textId="3825BA0A" w:rsidR="006A3A42" w:rsidRPr="008119C7" w:rsidRDefault="006A3A42" w:rsidP="006A3A42">
      <w:r w:rsidRPr="008119C7">
        <w:t>Polerade stenar är mycket enkel att hålla rena, tvätta med vatten och en mjuk trasa. Är stenen väldigt smutsig så använd ljummet vatten och ett milt tvättmedel.</w:t>
      </w:r>
      <w:r w:rsidRPr="008119C7">
        <w:br/>
        <w:t xml:space="preserve">Grovhuggen eller grovslipad sten är känsligare för smuts och mossa och bör rengöras minst en gång per år. Använd ett milt tvättmedel, ljummet vatten och rotborste. Är stenen väldigt smutsig så rekommenderas specialtvättmedel som du kan köpa/beställa hos </w:t>
      </w:r>
      <w:r w:rsidR="002C3AC0" w:rsidRPr="008119C7">
        <w:t>GRF Gravstenar</w:t>
      </w:r>
      <w:r w:rsidRPr="008119C7">
        <w:t xml:space="preserve">. </w:t>
      </w:r>
    </w:p>
    <w:p w14:paraId="4EDD857A" w14:textId="77777777" w:rsidR="006A3A42" w:rsidRPr="008119C7" w:rsidRDefault="006A3A42" w:rsidP="006A3A42"/>
    <w:p w14:paraId="235674E2" w14:textId="635045AD" w:rsidR="006A3A42" w:rsidRPr="008119C7" w:rsidRDefault="002C3AC0" w:rsidP="006A3A42">
      <w:r w:rsidRPr="008119C7">
        <w:t>Observera att n</w:t>
      </w:r>
      <w:r w:rsidR="006A3A42" w:rsidRPr="008119C7">
        <w:t>är du tvättar måste du vara försiktig med förgylld</w:t>
      </w:r>
      <w:r w:rsidR="00C87A7B" w:rsidRPr="008119C7">
        <w:t xml:space="preserve"> och målad text samt dekor</w:t>
      </w:r>
      <w:r w:rsidR="006A3A42" w:rsidRPr="008119C7">
        <w:t xml:space="preserve">. Putsa med en mjuk borste och behöver du tvättmedel ska det vara milt och utspätt. </w:t>
      </w:r>
    </w:p>
    <w:p w14:paraId="46CEDA97" w14:textId="77777777" w:rsidR="006A3A42" w:rsidRPr="008119C7" w:rsidRDefault="006A3A42" w:rsidP="006A3A42"/>
    <w:p w14:paraId="08A4C08E" w14:textId="77777777" w:rsidR="006A3A42" w:rsidRPr="008119C7" w:rsidRDefault="006A3A42" w:rsidP="006A3A42">
      <w:pPr>
        <w:rPr>
          <w:b/>
          <w:bCs/>
        </w:rPr>
      </w:pPr>
      <w:r w:rsidRPr="008119C7">
        <w:rPr>
          <w:b/>
          <w:bCs/>
        </w:rPr>
        <w:lastRenderedPageBreak/>
        <w:t>Tänk på detta:</w:t>
      </w:r>
    </w:p>
    <w:p w14:paraId="337BB811" w14:textId="77777777" w:rsidR="006A3A42" w:rsidRPr="008119C7" w:rsidRDefault="006A3A42" w:rsidP="006A3A42">
      <w:r w:rsidRPr="008119C7">
        <w:t>Granit är känslig för stearin, fett, nikotin, koffein och hög hetta.</w:t>
      </w:r>
    </w:p>
    <w:p w14:paraId="2C512BA9" w14:textId="77777777" w:rsidR="006A3A42" w:rsidRPr="008119C7" w:rsidRDefault="006A3A42" w:rsidP="006A3A42">
      <w:pPr>
        <w:pStyle w:val="Liststycke"/>
        <w:numPr>
          <w:ilvl w:val="0"/>
          <w:numId w:val="1"/>
        </w:numPr>
      </w:pPr>
      <w:r w:rsidRPr="008119C7">
        <w:t xml:space="preserve">Placera ljus en bit ifrån gravstenen så du inte riskerar stearinstänk. </w:t>
      </w:r>
    </w:p>
    <w:p w14:paraId="4104B0CF" w14:textId="77777777" w:rsidR="006A3A42" w:rsidRPr="008119C7" w:rsidRDefault="006A3A42" w:rsidP="006A3A42">
      <w:pPr>
        <w:pStyle w:val="Liststycke"/>
        <w:numPr>
          <w:ilvl w:val="0"/>
          <w:numId w:val="1"/>
        </w:numPr>
      </w:pPr>
      <w:r w:rsidRPr="008119C7">
        <w:t>Kransar kan innehålla ståltråd, lägg den inte emot stenen då rost kan missfärga stenen.</w:t>
      </w:r>
    </w:p>
    <w:p w14:paraId="6BFFDACD" w14:textId="77777777" w:rsidR="006A3A42" w:rsidRPr="008119C7" w:rsidRDefault="006A3A42" w:rsidP="006A3A42">
      <w:pPr>
        <w:pStyle w:val="Liststycke"/>
        <w:numPr>
          <w:ilvl w:val="0"/>
          <w:numId w:val="1"/>
        </w:numPr>
      </w:pPr>
      <w:r w:rsidRPr="008119C7">
        <w:t xml:space="preserve">Olja och fett som tränger in i stenen är mycket svårt att få bort. </w:t>
      </w:r>
    </w:p>
    <w:p w14:paraId="5179D000" w14:textId="77777777" w:rsidR="006A3A42" w:rsidRPr="008119C7" w:rsidRDefault="006A3A42" w:rsidP="006A3A42">
      <w:pPr>
        <w:pStyle w:val="Liststycke"/>
        <w:numPr>
          <w:ilvl w:val="0"/>
          <w:numId w:val="1"/>
        </w:numPr>
      </w:pPr>
      <w:r w:rsidRPr="008119C7">
        <w:t xml:space="preserve">Ställ inga kaffekoppar på gravstenen och håll cigaretter och tobak borta från gravstenen då den är känslig både för koffein och nikotin. </w:t>
      </w:r>
    </w:p>
    <w:p w14:paraId="492D6EA2" w14:textId="77777777" w:rsidR="006A3A42" w:rsidRPr="008119C7" w:rsidRDefault="006A3A42" w:rsidP="006A3A42"/>
    <w:p w14:paraId="6EFA267F" w14:textId="77777777" w:rsidR="006A3A42" w:rsidRPr="008119C7" w:rsidRDefault="006A3A42" w:rsidP="006A3A42"/>
    <w:p w14:paraId="0DA3DAB0" w14:textId="183D5A28" w:rsidR="006A3A42" w:rsidRPr="008119C7" w:rsidRDefault="002C3AC0" w:rsidP="006A3A42">
      <w:pPr>
        <w:rPr>
          <w:b/>
          <w:bCs/>
        </w:rPr>
      </w:pPr>
      <w:r w:rsidRPr="008119C7">
        <w:rPr>
          <w:b/>
          <w:bCs/>
        </w:rPr>
        <w:t>Renovering</w:t>
      </w:r>
    </w:p>
    <w:p w14:paraId="7946729A" w14:textId="7B16353F" w:rsidR="00F420BF" w:rsidRPr="008119C7" w:rsidRDefault="006A3A42" w:rsidP="006A3A42">
      <w:r w:rsidRPr="008119C7">
        <w:t>Det går ofta att renovera en gammal gravsten till fint skick igen. Då hämtas gravstenen</w:t>
      </w:r>
      <w:r w:rsidR="002C3AC0" w:rsidRPr="008119C7">
        <w:t xml:space="preserve"> av</w:t>
      </w:r>
      <w:r w:rsidRPr="008119C7">
        <w:t xml:space="preserve"> </w:t>
      </w:r>
      <w:r w:rsidR="002C3AC0" w:rsidRPr="008119C7">
        <w:t xml:space="preserve">GRF Gravstenar </w:t>
      </w:r>
      <w:r w:rsidRPr="008119C7">
        <w:t>som slipar om stenen och renoverar texten på stenen.</w:t>
      </w:r>
      <w:r w:rsidR="002C3AC0" w:rsidRPr="008119C7">
        <w:t xml:space="preserve"> Därefter återmonterar vi stenen på kyrkogården.</w:t>
      </w:r>
    </w:p>
    <w:sectPr w:rsidR="00F420BF" w:rsidRPr="008119C7" w:rsidSect="000B22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05145"/>
    <w:multiLevelType w:val="hybridMultilevel"/>
    <w:tmpl w:val="2EA846E4"/>
    <w:lvl w:ilvl="0" w:tplc="2CD2E8A8">
      <w:start w:val="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A4"/>
    <w:rsid w:val="000B2233"/>
    <w:rsid w:val="000F387F"/>
    <w:rsid w:val="00147E12"/>
    <w:rsid w:val="00191452"/>
    <w:rsid w:val="001F0872"/>
    <w:rsid w:val="0023553B"/>
    <w:rsid w:val="00265F74"/>
    <w:rsid w:val="002C3AC0"/>
    <w:rsid w:val="00321C92"/>
    <w:rsid w:val="00434C4F"/>
    <w:rsid w:val="004E70BC"/>
    <w:rsid w:val="00587C39"/>
    <w:rsid w:val="005936D7"/>
    <w:rsid w:val="006A3A42"/>
    <w:rsid w:val="006C00F1"/>
    <w:rsid w:val="006F03D2"/>
    <w:rsid w:val="006F5E53"/>
    <w:rsid w:val="00767C36"/>
    <w:rsid w:val="007D447D"/>
    <w:rsid w:val="00803B09"/>
    <w:rsid w:val="008119C7"/>
    <w:rsid w:val="00841C3A"/>
    <w:rsid w:val="008F214A"/>
    <w:rsid w:val="00941440"/>
    <w:rsid w:val="0095386F"/>
    <w:rsid w:val="00957A9A"/>
    <w:rsid w:val="00A53F82"/>
    <w:rsid w:val="00A85102"/>
    <w:rsid w:val="00AA2C7A"/>
    <w:rsid w:val="00AF4686"/>
    <w:rsid w:val="00B16BE9"/>
    <w:rsid w:val="00C05885"/>
    <w:rsid w:val="00C25CB5"/>
    <w:rsid w:val="00C27DC5"/>
    <w:rsid w:val="00C87A7B"/>
    <w:rsid w:val="00CF14A4"/>
    <w:rsid w:val="00D12080"/>
    <w:rsid w:val="00D528A3"/>
    <w:rsid w:val="00E25EFD"/>
    <w:rsid w:val="00E34813"/>
    <w:rsid w:val="00F1007E"/>
    <w:rsid w:val="00F14526"/>
    <w:rsid w:val="00F420BF"/>
    <w:rsid w:val="00F545C0"/>
    <w:rsid w:val="00FE0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2BB6"/>
  <w15:chartTrackingRefBased/>
  <w15:docId w15:val="{24AC798D-BBAA-1543-8F4B-833E1F65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1C3A"/>
    <w:pPr>
      <w:ind w:left="720"/>
      <w:contextualSpacing/>
    </w:pPr>
  </w:style>
  <w:style w:type="character" w:styleId="Hyperlnk">
    <w:name w:val="Hyperlink"/>
    <w:basedOn w:val="Standardstycketeckensnitt"/>
    <w:uiPriority w:val="99"/>
    <w:unhideWhenUsed/>
    <w:rsid w:val="00147E12"/>
    <w:rPr>
      <w:color w:val="0563C1" w:themeColor="hyperlink"/>
      <w:u w:val="single"/>
    </w:rPr>
  </w:style>
  <w:style w:type="character" w:styleId="Olstomnmnande">
    <w:name w:val="Unresolved Mention"/>
    <w:basedOn w:val="Standardstycketeckensnitt"/>
    <w:uiPriority w:val="99"/>
    <w:semiHidden/>
    <w:unhideWhenUsed/>
    <w:rsid w:val="00147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499</Words>
  <Characters>2648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Elverskog</dc:creator>
  <cp:keywords/>
  <dc:description/>
  <cp:lastModifiedBy>Johan Bagewitz</cp:lastModifiedBy>
  <cp:revision>5</cp:revision>
  <dcterms:created xsi:type="dcterms:W3CDTF">2020-03-23T09:30:00Z</dcterms:created>
  <dcterms:modified xsi:type="dcterms:W3CDTF">2020-03-24T14:59:00Z</dcterms:modified>
</cp:coreProperties>
</file>